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E9C4" w14:textId="439B0275" w:rsidR="001B421E" w:rsidRDefault="001B421E" w:rsidP="001B421E">
      <w:pPr>
        <w:spacing w:line="360" w:lineRule="auto"/>
        <w:jc w:val="center"/>
        <w:rPr>
          <w:rFonts w:ascii="Times New Roman" w:hAnsi="Times New Roman" w:cs="Times New Roman"/>
          <w:sz w:val="24"/>
          <w:szCs w:val="24"/>
        </w:rPr>
      </w:pPr>
      <w:r w:rsidRPr="001B421E">
        <w:rPr>
          <w:rFonts w:ascii="Times New Roman" w:hAnsi="Times New Roman" w:cs="Times New Roman"/>
          <w:b/>
          <w:bCs/>
          <w:sz w:val="24"/>
          <w:szCs w:val="24"/>
        </w:rPr>
        <w:t>Directrices sobre Descuentos de Productos</w:t>
      </w:r>
    </w:p>
    <w:p w14:paraId="7AA84415" w14:textId="77777777" w:rsidR="009842AB" w:rsidRDefault="001B421E" w:rsidP="001B421E">
      <w:pPr>
        <w:spacing w:line="360" w:lineRule="auto"/>
        <w:jc w:val="both"/>
        <w:rPr>
          <w:rFonts w:ascii="Times New Roman" w:hAnsi="Times New Roman" w:cs="Times New Roman"/>
          <w:sz w:val="24"/>
          <w:szCs w:val="24"/>
        </w:rPr>
      </w:pPr>
      <w:r w:rsidRPr="001B421E">
        <w:rPr>
          <w:rFonts w:ascii="Times New Roman" w:hAnsi="Times New Roman" w:cs="Times New Roman"/>
          <w:sz w:val="24"/>
          <w:szCs w:val="24"/>
        </w:rPr>
        <w:t xml:space="preserve">Estas directrices sobre descuentos de productos al personal de </w:t>
      </w:r>
      <w:proofErr w:type="spellStart"/>
      <w:r w:rsidR="000B1A23">
        <w:rPr>
          <w:rFonts w:ascii="Times New Roman" w:hAnsi="Times New Roman" w:cs="Times New Roman"/>
          <w:sz w:val="24"/>
          <w:szCs w:val="24"/>
        </w:rPr>
        <w:t>Bioceres</w:t>
      </w:r>
      <w:proofErr w:type="spellEnd"/>
      <w:r w:rsidR="000B1A23">
        <w:rPr>
          <w:rFonts w:ascii="Times New Roman" w:hAnsi="Times New Roman" w:cs="Times New Roman"/>
          <w:sz w:val="24"/>
          <w:szCs w:val="24"/>
        </w:rPr>
        <w:t xml:space="preserve"> </w:t>
      </w:r>
      <w:proofErr w:type="spellStart"/>
      <w:r w:rsidR="000B1A23">
        <w:rPr>
          <w:rFonts w:ascii="Times New Roman" w:hAnsi="Times New Roman" w:cs="Times New Roman"/>
          <w:sz w:val="24"/>
          <w:szCs w:val="24"/>
        </w:rPr>
        <w:t>Crop</w:t>
      </w:r>
      <w:proofErr w:type="spellEnd"/>
      <w:r w:rsidR="000B1A23">
        <w:rPr>
          <w:rFonts w:ascii="Times New Roman" w:hAnsi="Times New Roman" w:cs="Times New Roman"/>
          <w:sz w:val="24"/>
          <w:szCs w:val="24"/>
        </w:rPr>
        <w:t xml:space="preserve"> </w:t>
      </w:r>
      <w:proofErr w:type="spellStart"/>
      <w:r w:rsidR="000B1A23">
        <w:rPr>
          <w:rFonts w:ascii="Times New Roman" w:hAnsi="Times New Roman" w:cs="Times New Roman"/>
          <w:sz w:val="24"/>
          <w:szCs w:val="24"/>
        </w:rPr>
        <w:t>Solutions</w:t>
      </w:r>
      <w:proofErr w:type="spellEnd"/>
      <w:r w:rsidR="000B1A23">
        <w:rPr>
          <w:rFonts w:ascii="Times New Roman" w:hAnsi="Times New Roman" w:cs="Times New Roman"/>
          <w:sz w:val="24"/>
          <w:szCs w:val="24"/>
        </w:rPr>
        <w:t xml:space="preserve"> Corp</w:t>
      </w:r>
      <w:r w:rsidRPr="001B421E">
        <w:rPr>
          <w:rFonts w:ascii="Times New Roman" w:hAnsi="Times New Roman" w:cs="Times New Roman"/>
          <w:sz w:val="24"/>
          <w:szCs w:val="24"/>
        </w:rPr>
        <w:t>. (“</w:t>
      </w:r>
      <w:proofErr w:type="spellStart"/>
      <w:r w:rsidR="000B1A23">
        <w:rPr>
          <w:rFonts w:ascii="Times New Roman" w:hAnsi="Times New Roman" w:cs="Times New Roman"/>
          <w:sz w:val="24"/>
          <w:szCs w:val="24"/>
        </w:rPr>
        <w:t>Bioceres</w:t>
      </w:r>
      <w:proofErr w:type="spellEnd"/>
      <w:r w:rsidRPr="001B421E">
        <w:rPr>
          <w:rFonts w:ascii="Times New Roman" w:hAnsi="Times New Roman" w:cs="Times New Roman"/>
          <w:sz w:val="24"/>
          <w:szCs w:val="24"/>
        </w:rPr>
        <w:t xml:space="preserve">” o la “Sociedad” indistintamente) complementan la Política sobre Partes Relacionadas de la Sociedad, y se aplican a todos los directores, directores ejecutivos de la Sociedad y sus afiliadas, y a todo empleado de la Sociedad, en adelante los “Interesados”). </w:t>
      </w:r>
    </w:p>
    <w:p w14:paraId="1B28D338" w14:textId="77777777" w:rsidR="009842AB" w:rsidRDefault="001B421E" w:rsidP="001B421E">
      <w:pPr>
        <w:spacing w:line="360" w:lineRule="auto"/>
        <w:jc w:val="both"/>
        <w:rPr>
          <w:rFonts w:ascii="Times New Roman" w:hAnsi="Times New Roman" w:cs="Times New Roman"/>
          <w:b/>
          <w:bCs/>
          <w:sz w:val="24"/>
          <w:szCs w:val="24"/>
          <w:u w:val="single"/>
        </w:rPr>
      </w:pPr>
      <w:r w:rsidRPr="009842AB">
        <w:rPr>
          <w:rFonts w:ascii="Times New Roman" w:hAnsi="Times New Roman" w:cs="Times New Roman"/>
          <w:b/>
          <w:bCs/>
          <w:sz w:val="24"/>
          <w:szCs w:val="24"/>
          <w:u w:val="single"/>
        </w:rPr>
        <w:t>Alcanc</w:t>
      </w:r>
      <w:r w:rsidR="009842AB">
        <w:rPr>
          <w:rFonts w:ascii="Times New Roman" w:hAnsi="Times New Roman" w:cs="Times New Roman"/>
          <w:b/>
          <w:bCs/>
          <w:sz w:val="24"/>
          <w:szCs w:val="24"/>
          <w:u w:val="single"/>
        </w:rPr>
        <w:t xml:space="preserve">es. </w:t>
      </w:r>
    </w:p>
    <w:p w14:paraId="77A6E95D" w14:textId="77777777" w:rsidR="009842AB" w:rsidRDefault="001B421E" w:rsidP="001B421E">
      <w:pPr>
        <w:spacing w:line="360" w:lineRule="auto"/>
        <w:jc w:val="both"/>
        <w:rPr>
          <w:rFonts w:ascii="Times New Roman" w:hAnsi="Times New Roman" w:cs="Times New Roman"/>
          <w:sz w:val="24"/>
          <w:szCs w:val="24"/>
        </w:rPr>
      </w:pPr>
      <w:r w:rsidRPr="001B421E">
        <w:rPr>
          <w:rFonts w:ascii="Times New Roman" w:hAnsi="Times New Roman" w:cs="Times New Roman"/>
          <w:sz w:val="24"/>
          <w:szCs w:val="24"/>
        </w:rPr>
        <w:t xml:space="preserve">Las presentes directrices tienen como objetivo establecer los lineamientos para la compra de productos por parte de los Interesados de conformidad con las reglas establecidas en la Política de Partes Relacionadas de la Sociedad. </w:t>
      </w:r>
    </w:p>
    <w:p w14:paraId="73B6000A" w14:textId="77777777" w:rsidR="009842AB" w:rsidRDefault="001B421E" w:rsidP="001B421E">
      <w:pPr>
        <w:spacing w:line="360" w:lineRule="auto"/>
        <w:jc w:val="both"/>
        <w:rPr>
          <w:rFonts w:ascii="Times New Roman" w:hAnsi="Times New Roman" w:cs="Times New Roman"/>
          <w:sz w:val="24"/>
          <w:szCs w:val="24"/>
        </w:rPr>
      </w:pPr>
      <w:r w:rsidRPr="009842AB">
        <w:rPr>
          <w:rFonts w:ascii="Times New Roman" w:hAnsi="Times New Roman" w:cs="Times New Roman"/>
          <w:b/>
          <w:bCs/>
          <w:sz w:val="24"/>
          <w:szCs w:val="24"/>
          <w:u w:val="single"/>
        </w:rPr>
        <w:t>Productos y Precio de Descuento</w:t>
      </w:r>
      <w:r w:rsidRPr="001B421E">
        <w:rPr>
          <w:rFonts w:ascii="Times New Roman" w:hAnsi="Times New Roman" w:cs="Times New Roman"/>
          <w:sz w:val="24"/>
          <w:szCs w:val="24"/>
        </w:rPr>
        <w:t xml:space="preserve">. </w:t>
      </w:r>
    </w:p>
    <w:p w14:paraId="4DE929CC" w14:textId="04F55260" w:rsidR="009842AB" w:rsidRPr="009842AB" w:rsidRDefault="001B421E" w:rsidP="009842AB">
      <w:pPr>
        <w:pStyle w:val="Prrafodelista"/>
        <w:numPr>
          <w:ilvl w:val="0"/>
          <w:numId w:val="1"/>
        </w:numPr>
        <w:spacing w:line="360" w:lineRule="auto"/>
        <w:jc w:val="both"/>
        <w:rPr>
          <w:rFonts w:ascii="Times New Roman" w:hAnsi="Times New Roman" w:cs="Times New Roman"/>
          <w:sz w:val="24"/>
          <w:szCs w:val="24"/>
        </w:rPr>
      </w:pPr>
      <w:r w:rsidRPr="009842AB">
        <w:rPr>
          <w:rFonts w:ascii="Times New Roman" w:hAnsi="Times New Roman" w:cs="Times New Roman"/>
          <w:sz w:val="24"/>
          <w:szCs w:val="24"/>
        </w:rPr>
        <w:t xml:space="preserve">Los productos son los siguientes: </w:t>
      </w:r>
    </w:p>
    <w:p w14:paraId="2723466B" w14:textId="77777777" w:rsidR="009842AB" w:rsidRDefault="001B421E" w:rsidP="009842AB">
      <w:pPr>
        <w:pStyle w:val="Prrafodelista"/>
        <w:spacing w:line="360" w:lineRule="auto"/>
        <w:jc w:val="both"/>
        <w:rPr>
          <w:rFonts w:ascii="Times New Roman" w:hAnsi="Times New Roman" w:cs="Times New Roman"/>
          <w:sz w:val="24"/>
          <w:szCs w:val="24"/>
        </w:rPr>
      </w:pPr>
      <w:r w:rsidRPr="009842AB">
        <w:rPr>
          <w:rFonts w:ascii="Times New Roman" w:hAnsi="Times New Roman" w:cs="Times New Roman"/>
          <w:sz w:val="24"/>
          <w:szCs w:val="24"/>
        </w:rPr>
        <w:t xml:space="preserve">• Los productos formulados por la Sociedad; </w:t>
      </w:r>
    </w:p>
    <w:p w14:paraId="3C811413" w14:textId="77777777" w:rsidR="009842AB" w:rsidRDefault="001B421E" w:rsidP="009842AB">
      <w:pPr>
        <w:pStyle w:val="Prrafodelista"/>
        <w:spacing w:line="360" w:lineRule="auto"/>
        <w:jc w:val="both"/>
        <w:rPr>
          <w:rFonts w:ascii="Times New Roman" w:hAnsi="Times New Roman" w:cs="Times New Roman"/>
          <w:sz w:val="24"/>
          <w:szCs w:val="24"/>
        </w:rPr>
      </w:pPr>
      <w:r w:rsidRPr="009842AB">
        <w:rPr>
          <w:rFonts w:ascii="Times New Roman" w:hAnsi="Times New Roman" w:cs="Times New Roman"/>
          <w:sz w:val="24"/>
          <w:szCs w:val="24"/>
        </w:rPr>
        <w:t xml:space="preserve">• Los productos que la Sociedad comercializa </w:t>
      </w:r>
      <w:proofErr w:type="gramStart"/>
      <w:r w:rsidRPr="009842AB">
        <w:rPr>
          <w:rFonts w:ascii="Times New Roman" w:hAnsi="Times New Roman" w:cs="Times New Roman"/>
          <w:sz w:val="24"/>
          <w:szCs w:val="24"/>
        </w:rPr>
        <w:t>en virtud a</w:t>
      </w:r>
      <w:proofErr w:type="gramEnd"/>
      <w:r w:rsidRPr="009842AB">
        <w:rPr>
          <w:rFonts w:ascii="Times New Roman" w:hAnsi="Times New Roman" w:cs="Times New Roman"/>
          <w:sz w:val="24"/>
          <w:szCs w:val="24"/>
        </w:rPr>
        <w:t xml:space="preserve"> distintas alianzas estratégicas y comerciales; </w:t>
      </w:r>
    </w:p>
    <w:p w14:paraId="7E823BE3" w14:textId="77777777" w:rsidR="009842AB" w:rsidRDefault="001B421E" w:rsidP="009842AB">
      <w:pPr>
        <w:pStyle w:val="Prrafodelista"/>
        <w:spacing w:line="360" w:lineRule="auto"/>
        <w:jc w:val="both"/>
        <w:rPr>
          <w:rFonts w:ascii="Times New Roman" w:hAnsi="Times New Roman" w:cs="Times New Roman"/>
          <w:sz w:val="24"/>
          <w:szCs w:val="24"/>
        </w:rPr>
      </w:pPr>
      <w:r w:rsidRPr="009842AB">
        <w:rPr>
          <w:rFonts w:ascii="Times New Roman" w:hAnsi="Times New Roman" w:cs="Times New Roman"/>
          <w:sz w:val="24"/>
          <w:szCs w:val="24"/>
        </w:rPr>
        <w:t xml:space="preserve">• Los productos de oportunidad que la Sociedad recibe como medio de pago (en adelante los “Productos”) </w:t>
      </w:r>
    </w:p>
    <w:p w14:paraId="6D4AE892" w14:textId="77777777" w:rsidR="003A3B27" w:rsidRDefault="001B421E" w:rsidP="009842AB">
      <w:pPr>
        <w:pStyle w:val="Prrafodelista"/>
        <w:numPr>
          <w:ilvl w:val="0"/>
          <w:numId w:val="1"/>
        </w:numPr>
        <w:spacing w:line="360" w:lineRule="auto"/>
        <w:jc w:val="both"/>
        <w:rPr>
          <w:rFonts w:ascii="Times New Roman" w:hAnsi="Times New Roman" w:cs="Times New Roman"/>
          <w:sz w:val="24"/>
          <w:szCs w:val="24"/>
        </w:rPr>
      </w:pPr>
      <w:r w:rsidRPr="009842AB">
        <w:rPr>
          <w:rFonts w:ascii="Times New Roman" w:hAnsi="Times New Roman" w:cs="Times New Roman"/>
          <w:sz w:val="24"/>
          <w:szCs w:val="24"/>
        </w:rPr>
        <w:t>El precio de los Productos aplicado a los distribuidores de la Sociedad será el precio de descuento para los Interesados, (el “</w:t>
      </w:r>
      <w:r w:rsidRPr="005A3E0E">
        <w:rPr>
          <w:rFonts w:ascii="Times New Roman" w:hAnsi="Times New Roman" w:cs="Times New Roman"/>
          <w:sz w:val="24"/>
          <w:szCs w:val="24"/>
          <w:u w:val="single"/>
        </w:rPr>
        <w:t>Precio de Descuento</w:t>
      </w:r>
      <w:r w:rsidRPr="009842AB">
        <w:rPr>
          <w:rFonts w:ascii="Times New Roman" w:hAnsi="Times New Roman" w:cs="Times New Roman"/>
          <w:sz w:val="24"/>
          <w:szCs w:val="24"/>
        </w:rPr>
        <w:t>”).</w:t>
      </w:r>
    </w:p>
    <w:p w14:paraId="7EF6AC19" w14:textId="77777777" w:rsidR="003A3B27" w:rsidRDefault="001B421E" w:rsidP="003A3B27">
      <w:pPr>
        <w:spacing w:line="360" w:lineRule="auto"/>
        <w:jc w:val="both"/>
        <w:rPr>
          <w:rFonts w:ascii="Times New Roman" w:hAnsi="Times New Roman" w:cs="Times New Roman"/>
          <w:sz w:val="24"/>
          <w:szCs w:val="24"/>
        </w:rPr>
      </w:pPr>
      <w:r w:rsidRPr="003A3B27">
        <w:rPr>
          <w:rFonts w:ascii="Times New Roman" w:hAnsi="Times New Roman" w:cs="Times New Roman"/>
          <w:b/>
          <w:bCs/>
          <w:sz w:val="24"/>
          <w:szCs w:val="24"/>
          <w:u w:val="single"/>
        </w:rPr>
        <w:t>Cantidades Permitidas</w:t>
      </w:r>
      <w:r w:rsidRPr="003A3B27">
        <w:rPr>
          <w:rFonts w:ascii="Times New Roman" w:hAnsi="Times New Roman" w:cs="Times New Roman"/>
          <w:sz w:val="24"/>
          <w:szCs w:val="24"/>
        </w:rPr>
        <w:t xml:space="preserve">. </w:t>
      </w:r>
    </w:p>
    <w:p w14:paraId="3B4DC614" w14:textId="31B4C502" w:rsidR="003A3B27" w:rsidRDefault="001B421E" w:rsidP="003A3B27">
      <w:pPr>
        <w:spacing w:line="360" w:lineRule="auto"/>
        <w:jc w:val="both"/>
        <w:rPr>
          <w:rFonts w:ascii="Times New Roman" w:hAnsi="Times New Roman" w:cs="Times New Roman"/>
          <w:sz w:val="24"/>
          <w:szCs w:val="24"/>
        </w:rPr>
      </w:pPr>
      <w:r w:rsidRPr="003A3B27">
        <w:rPr>
          <w:rFonts w:ascii="Times New Roman" w:hAnsi="Times New Roman" w:cs="Times New Roman"/>
          <w:sz w:val="24"/>
          <w:szCs w:val="24"/>
        </w:rPr>
        <w:t>La cantidad anual permitida para la compra de Productos por cada Interesado es de US$ 1.000.000 (un millón de dólares) o el 1% de los ingresos por ventas anuales de la Sociedad en el ejercicio fiscal anterior a la fecha de la compra, en adelante la “</w:t>
      </w:r>
      <w:r w:rsidRPr="005A3E0E">
        <w:rPr>
          <w:rFonts w:ascii="Times New Roman" w:hAnsi="Times New Roman" w:cs="Times New Roman"/>
          <w:sz w:val="24"/>
          <w:szCs w:val="24"/>
          <w:u w:val="single"/>
        </w:rPr>
        <w:t>Cantidad Anual Permitida</w:t>
      </w:r>
      <w:r w:rsidRPr="003A3B27">
        <w:rPr>
          <w:rFonts w:ascii="Times New Roman" w:hAnsi="Times New Roman" w:cs="Times New Roman"/>
          <w:sz w:val="24"/>
          <w:szCs w:val="24"/>
        </w:rPr>
        <w:t xml:space="preserve">”. </w:t>
      </w:r>
    </w:p>
    <w:p w14:paraId="0D2A7187" w14:textId="77777777" w:rsidR="003A3B27" w:rsidRDefault="001B421E" w:rsidP="003A3B27">
      <w:pPr>
        <w:spacing w:line="360" w:lineRule="auto"/>
        <w:jc w:val="both"/>
        <w:rPr>
          <w:rFonts w:ascii="Times New Roman" w:hAnsi="Times New Roman" w:cs="Times New Roman"/>
          <w:sz w:val="24"/>
          <w:szCs w:val="24"/>
        </w:rPr>
      </w:pPr>
      <w:r w:rsidRPr="003A3B27">
        <w:rPr>
          <w:rFonts w:ascii="Times New Roman" w:hAnsi="Times New Roman" w:cs="Times New Roman"/>
          <w:b/>
          <w:bCs/>
          <w:sz w:val="24"/>
          <w:szCs w:val="24"/>
          <w:u w:val="single"/>
        </w:rPr>
        <w:t>Prohibiciones</w:t>
      </w:r>
      <w:r w:rsidRPr="003A3B27">
        <w:rPr>
          <w:rFonts w:ascii="Times New Roman" w:hAnsi="Times New Roman" w:cs="Times New Roman"/>
          <w:sz w:val="24"/>
          <w:szCs w:val="24"/>
        </w:rPr>
        <w:t xml:space="preserve">. </w:t>
      </w:r>
    </w:p>
    <w:p w14:paraId="6FD7EC2A" w14:textId="77777777" w:rsidR="005A3E0E" w:rsidRDefault="001B421E" w:rsidP="003A3B27">
      <w:pPr>
        <w:spacing w:line="360" w:lineRule="auto"/>
        <w:jc w:val="both"/>
        <w:rPr>
          <w:rFonts w:ascii="Times New Roman" w:hAnsi="Times New Roman" w:cs="Times New Roman"/>
          <w:sz w:val="24"/>
          <w:szCs w:val="24"/>
        </w:rPr>
      </w:pPr>
      <w:r w:rsidRPr="003A3B27">
        <w:rPr>
          <w:rFonts w:ascii="Times New Roman" w:hAnsi="Times New Roman" w:cs="Times New Roman"/>
          <w:sz w:val="24"/>
          <w:szCs w:val="24"/>
        </w:rPr>
        <w:t xml:space="preserve">Queda expresamente prohibida la reventa de Productos por parte de los Interesados, reservándose la Sociedad el derecho a aplicar sanciones por dicho incumplimiento en los términos de la Ley de Contrato de Trabajo Nro. 20.744. </w:t>
      </w:r>
    </w:p>
    <w:p w14:paraId="049180BB" w14:textId="77777777" w:rsidR="005A3E0E" w:rsidRDefault="001B421E" w:rsidP="003A3B27">
      <w:pPr>
        <w:spacing w:line="360" w:lineRule="auto"/>
        <w:jc w:val="both"/>
        <w:rPr>
          <w:rFonts w:ascii="Times New Roman" w:hAnsi="Times New Roman" w:cs="Times New Roman"/>
          <w:sz w:val="24"/>
          <w:szCs w:val="24"/>
        </w:rPr>
      </w:pPr>
      <w:r w:rsidRPr="005A3E0E">
        <w:rPr>
          <w:rFonts w:ascii="Times New Roman" w:hAnsi="Times New Roman" w:cs="Times New Roman"/>
          <w:b/>
          <w:bCs/>
          <w:sz w:val="24"/>
          <w:szCs w:val="24"/>
          <w:u w:val="single"/>
        </w:rPr>
        <w:t>Procedimiento de Compra</w:t>
      </w:r>
      <w:r w:rsidRPr="003A3B27">
        <w:rPr>
          <w:rFonts w:ascii="Times New Roman" w:hAnsi="Times New Roman" w:cs="Times New Roman"/>
          <w:sz w:val="24"/>
          <w:szCs w:val="24"/>
        </w:rPr>
        <w:t>.</w:t>
      </w:r>
    </w:p>
    <w:p w14:paraId="31E984C7" w14:textId="77777777" w:rsidR="005A3E0E" w:rsidRDefault="001B421E" w:rsidP="003A3B27">
      <w:pPr>
        <w:spacing w:line="360" w:lineRule="auto"/>
        <w:jc w:val="both"/>
        <w:rPr>
          <w:rFonts w:ascii="Times New Roman" w:hAnsi="Times New Roman" w:cs="Times New Roman"/>
          <w:sz w:val="24"/>
          <w:szCs w:val="24"/>
        </w:rPr>
      </w:pPr>
      <w:r w:rsidRPr="003A3B27">
        <w:rPr>
          <w:rFonts w:ascii="Times New Roman" w:hAnsi="Times New Roman" w:cs="Times New Roman"/>
          <w:sz w:val="24"/>
          <w:szCs w:val="24"/>
        </w:rPr>
        <w:lastRenderedPageBreak/>
        <w:t xml:space="preserve">1. El Interesado deberá enviar un e-mail a su superior jerárquico, con copia al </w:t>
      </w:r>
      <w:proofErr w:type="gramStart"/>
      <w:r w:rsidRPr="003A3B27">
        <w:rPr>
          <w:rFonts w:ascii="Times New Roman" w:hAnsi="Times New Roman" w:cs="Times New Roman"/>
          <w:sz w:val="24"/>
          <w:szCs w:val="24"/>
        </w:rPr>
        <w:t>Director Ejecutivo</w:t>
      </w:r>
      <w:proofErr w:type="gramEnd"/>
      <w:r w:rsidRPr="003A3B27">
        <w:rPr>
          <w:rFonts w:ascii="Times New Roman" w:hAnsi="Times New Roman" w:cs="Times New Roman"/>
          <w:sz w:val="24"/>
          <w:szCs w:val="24"/>
        </w:rPr>
        <w:t xml:space="preserve"> de Administración y Finanzas, y el Director Ejecutivo Comercial, con un detalle del o los Productos a comprar, y cantidades. </w:t>
      </w:r>
    </w:p>
    <w:p w14:paraId="61AAACBD" w14:textId="77777777" w:rsidR="005A3E0E" w:rsidRDefault="001B421E" w:rsidP="003A3B27">
      <w:pPr>
        <w:spacing w:line="360" w:lineRule="auto"/>
        <w:jc w:val="both"/>
        <w:rPr>
          <w:rFonts w:ascii="Times New Roman" w:hAnsi="Times New Roman" w:cs="Times New Roman"/>
          <w:sz w:val="24"/>
          <w:szCs w:val="24"/>
        </w:rPr>
      </w:pPr>
      <w:r w:rsidRPr="003A3B27">
        <w:rPr>
          <w:rFonts w:ascii="Times New Roman" w:hAnsi="Times New Roman" w:cs="Times New Roman"/>
          <w:sz w:val="24"/>
          <w:szCs w:val="24"/>
        </w:rPr>
        <w:t xml:space="preserve">2. El </w:t>
      </w:r>
      <w:proofErr w:type="gramStart"/>
      <w:r w:rsidRPr="003A3B27">
        <w:rPr>
          <w:rFonts w:ascii="Times New Roman" w:hAnsi="Times New Roman" w:cs="Times New Roman"/>
          <w:sz w:val="24"/>
          <w:szCs w:val="24"/>
        </w:rPr>
        <w:t>Director Ejecutivo</w:t>
      </w:r>
      <w:proofErr w:type="gramEnd"/>
      <w:r w:rsidRPr="003A3B27">
        <w:rPr>
          <w:rFonts w:ascii="Times New Roman" w:hAnsi="Times New Roman" w:cs="Times New Roman"/>
          <w:sz w:val="24"/>
          <w:szCs w:val="24"/>
        </w:rPr>
        <w:t xml:space="preserve"> de Administración y Finanzas, y el Director Ejecutivo Comercial, comunicarán la autorización o rechazo vía e-mail al Interesado. En caso de aprobación, el </w:t>
      </w:r>
      <w:proofErr w:type="gramStart"/>
      <w:r w:rsidRPr="003A3B27">
        <w:rPr>
          <w:rFonts w:ascii="Times New Roman" w:hAnsi="Times New Roman" w:cs="Times New Roman"/>
          <w:sz w:val="24"/>
          <w:szCs w:val="24"/>
        </w:rPr>
        <w:t>Responsable</w:t>
      </w:r>
      <w:proofErr w:type="gramEnd"/>
      <w:r w:rsidRPr="003A3B27">
        <w:rPr>
          <w:rFonts w:ascii="Times New Roman" w:hAnsi="Times New Roman" w:cs="Times New Roman"/>
          <w:sz w:val="24"/>
          <w:szCs w:val="24"/>
        </w:rPr>
        <w:t xml:space="preserve"> Administrativo de Ventas, se encargará de realizar compraventa al Precio de Descuento y de conformidad a los lineamientos establecidos bajo las presentes directrices. </w:t>
      </w:r>
    </w:p>
    <w:p w14:paraId="6C8D8F59" w14:textId="66979E8E" w:rsidR="007E42ED" w:rsidRPr="005A3E0E" w:rsidRDefault="001B421E" w:rsidP="003A3B27">
      <w:pPr>
        <w:spacing w:line="360" w:lineRule="auto"/>
        <w:jc w:val="both"/>
        <w:rPr>
          <w:rFonts w:ascii="Times New Roman" w:hAnsi="Times New Roman" w:cs="Times New Roman"/>
          <w:b/>
          <w:bCs/>
          <w:sz w:val="24"/>
          <w:szCs w:val="24"/>
          <w:u w:val="single"/>
        </w:rPr>
      </w:pPr>
      <w:r w:rsidRPr="003A3B27">
        <w:rPr>
          <w:rFonts w:ascii="Times New Roman" w:hAnsi="Times New Roman" w:cs="Times New Roman"/>
          <w:sz w:val="24"/>
          <w:szCs w:val="24"/>
        </w:rPr>
        <w:t xml:space="preserve">3. En el caso en que existiera una discrepancia entre el </w:t>
      </w:r>
      <w:proofErr w:type="gramStart"/>
      <w:r w:rsidRPr="003A3B27">
        <w:rPr>
          <w:rFonts w:ascii="Times New Roman" w:hAnsi="Times New Roman" w:cs="Times New Roman"/>
          <w:sz w:val="24"/>
          <w:szCs w:val="24"/>
        </w:rPr>
        <w:t>Director Ejecutivo</w:t>
      </w:r>
      <w:proofErr w:type="gramEnd"/>
      <w:r w:rsidRPr="003A3B27">
        <w:rPr>
          <w:rFonts w:ascii="Times New Roman" w:hAnsi="Times New Roman" w:cs="Times New Roman"/>
          <w:sz w:val="24"/>
          <w:szCs w:val="24"/>
        </w:rPr>
        <w:t xml:space="preserve"> de Administración y Finanzas, y del Director Ejecutivo Comercial, la solicitud de compra será elevada al Comité de Auditoría de la Sociedad, para que decida su aprobación o rechazo.</w:t>
      </w:r>
    </w:p>
    <w:sectPr w:rsidR="007E42ED" w:rsidRPr="005A3E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73DFC"/>
    <w:multiLevelType w:val="hybridMultilevel"/>
    <w:tmpl w:val="8872FF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22895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1E"/>
    <w:rsid w:val="000B1A23"/>
    <w:rsid w:val="001B421E"/>
    <w:rsid w:val="003A3B27"/>
    <w:rsid w:val="005A3E0E"/>
    <w:rsid w:val="007E42ED"/>
    <w:rsid w:val="00891A18"/>
    <w:rsid w:val="009842AB"/>
    <w:rsid w:val="009C2E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4D50"/>
  <w15:chartTrackingRefBased/>
  <w15:docId w15:val="{AD999FF1-E8CA-4EB9-9AAE-E9782212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4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0703FE7204904FABC2DE4D4158B4B5" ma:contentTypeVersion="16" ma:contentTypeDescription="Crear nuevo documento." ma:contentTypeScope="" ma:versionID="888b1e9f5118e30b8f2e30d19b5ab934">
  <xsd:schema xmlns:xsd="http://www.w3.org/2001/XMLSchema" xmlns:xs="http://www.w3.org/2001/XMLSchema" xmlns:p="http://schemas.microsoft.com/office/2006/metadata/properties" xmlns:ns2="52e1b88a-e3d8-4878-9c5e-9f3f5246e728" xmlns:ns3="80996b59-1eb4-4674-8c3a-5d9afa630c9e" targetNamespace="http://schemas.microsoft.com/office/2006/metadata/properties" ma:root="true" ma:fieldsID="61e76f00ca17daf4c71e5a88dd497dfa" ns2:_="" ns3:_="">
    <xsd:import namespace="52e1b88a-e3d8-4878-9c5e-9f3f5246e728"/>
    <xsd:import namespace="80996b59-1eb4-4674-8c3a-5d9afa630c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b88a-e3d8-4878-9c5e-9f3f5246e72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018f8b73-0822-444e-ab2f-a53fc5ffa42c}" ma:internalName="TaxCatchAll" ma:showField="CatchAllData" ma:web="52e1b88a-e3d8-4878-9c5e-9f3f5246e7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996b59-1eb4-4674-8c3a-5d9afa630c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8DBDC82A14E9BA4BA7445F2E87EFDE9D" ma:contentTypeVersion="13" ma:contentTypeDescription="Crear nuevo documento." ma:contentTypeScope="" ma:versionID="29e9cd4a1e2bcd1ee1418b52052faf42">
  <xsd:schema xmlns:xsd="http://www.w3.org/2001/XMLSchema" xmlns:xs="http://www.w3.org/2001/XMLSchema" xmlns:p="http://schemas.microsoft.com/office/2006/metadata/properties" xmlns:ns2="7dc00049-77ba-44ae-96ed-35a3253e34c2" xmlns:ns3="4a626c3f-138b-4f28-9247-0c765c8cb0fa" targetNamespace="http://schemas.microsoft.com/office/2006/metadata/properties" ma:root="true" ma:fieldsID="a0a9423b0e4f9e9780c8fa87251d5d8f" ns2:_="" ns3:_="">
    <xsd:import namespace="7dc00049-77ba-44ae-96ed-35a3253e34c2"/>
    <xsd:import namespace="4a626c3f-138b-4f28-9247-0c765c8cb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0049-77ba-44ae-96ed-35a3253e3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26c3f-138b-4f28-9247-0c765c8cb0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d21849-bcd1-4a0c-8019-73c83bb40eba}" ma:internalName="TaxCatchAll" ma:showField="CatchAllData" ma:web="4a626c3f-138b-4f28-9247-0c765c8cb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626c3f-138b-4f28-9247-0c765c8cb0fa" xsi:nil="true"/>
    <lcf76f155ced4ddcb4097134ff3c332f xmlns="7dc00049-77ba-44ae-96ed-35a3253e34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7FCBE-560A-4827-8170-961ED42973B4}"/>
</file>

<file path=customXml/itemProps2.xml><?xml version="1.0" encoding="utf-8"?>
<ds:datastoreItem xmlns:ds="http://schemas.openxmlformats.org/officeDocument/2006/customXml" ds:itemID="{2A9278E2-B0E1-4D56-9690-BF0EE2A251E6}"/>
</file>

<file path=customXml/itemProps3.xml><?xml version="1.0" encoding="utf-8"?>
<ds:datastoreItem xmlns:ds="http://schemas.openxmlformats.org/officeDocument/2006/customXml" ds:itemID="{6A452066-019A-4335-8AEA-ED6E1BA9F939}"/>
</file>

<file path=customXml/itemProps4.xml><?xml version="1.0" encoding="utf-8"?>
<ds:datastoreItem xmlns:ds="http://schemas.openxmlformats.org/officeDocument/2006/customXml" ds:itemID="{76830DA6-A1A0-4339-993C-926FD0BA0CC7}"/>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2143</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Bacigaluppo</dc:creator>
  <cp:keywords/>
  <dc:description/>
  <cp:lastModifiedBy>Tobias Bacigaluppo</cp:lastModifiedBy>
  <cp:revision>5</cp:revision>
  <dcterms:created xsi:type="dcterms:W3CDTF">2023-06-23T18:13:00Z</dcterms:created>
  <dcterms:modified xsi:type="dcterms:W3CDTF">2023-06-23T18:17:00Z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0x0101008DBDC82A14E9BA4BA7445F2E87EFDE9D</vt:lpwstr>
  </property>
</Properties>
</file>